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35E56" w14:textId="7A51E6D5" w:rsidR="00413986" w:rsidRDefault="006F58BF" w:rsidP="00413986">
      <w:pPr>
        <w:jc w:val="center"/>
        <w:rPr>
          <w:rFonts w:ascii="ABCSans Black" w:hAnsi="ABCSans Black"/>
          <w:b/>
          <w:bCs/>
          <w:sz w:val="96"/>
          <w:szCs w:val="96"/>
        </w:rPr>
      </w:pPr>
      <w:r>
        <w:object w:dxaOrig="18045" w:dyaOrig="6234" w14:anchorId="3FEDE0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156pt" o:ole="">
            <v:imagedata r:id="rId4" o:title=""/>
          </v:shape>
          <o:OLEObject Type="Embed" ProgID="Unknown" ShapeID="_x0000_i1025" DrawAspect="Content" ObjectID="_1743495102" r:id="rId5"/>
        </w:object>
      </w:r>
    </w:p>
    <w:p w14:paraId="563692DB" w14:textId="0B3FB3DD" w:rsidR="00413986" w:rsidRPr="000200B9" w:rsidRDefault="000200B9" w:rsidP="000200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center"/>
        <w:rPr>
          <w:b/>
          <w:bCs/>
          <w:sz w:val="36"/>
          <w:szCs w:val="36"/>
          <w:highlight w:val="yellow"/>
          <w:u w:val="single"/>
        </w:rPr>
      </w:pPr>
      <w:r>
        <w:rPr>
          <w:b/>
          <w:bCs/>
          <w:sz w:val="36"/>
          <w:szCs w:val="36"/>
          <w:highlight w:val="yellow"/>
        </w:rPr>
        <w:br/>
      </w:r>
      <w:r w:rsidR="00413986" w:rsidRPr="000200B9">
        <w:rPr>
          <w:b/>
          <w:bCs/>
          <w:sz w:val="36"/>
          <w:szCs w:val="36"/>
          <w:highlight w:val="yellow"/>
          <w:u w:val="single"/>
        </w:rPr>
        <w:t>PLEASE READ THIS BEFORE USING THIS SAMPLE PACK</w:t>
      </w:r>
      <w:r w:rsidRPr="000200B9">
        <w:rPr>
          <w:b/>
          <w:bCs/>
          <w:sz w:val="36"/>
          <w:szCs w:val="36"/>
          <w:highlight w:val="yellow"/>
          <w:u w:val="single"/>
        </w:rPr>
        <w:br/>
      </w:r>
    </w:p>
    <w:p w14:paraId="58C3B9A5" w14:textId="77777777" w:rsidR="00413986" w:rsidRDefault="00413986" w:rsidP="00413986"/>
    <w:p w14:paraId="3F42BC17" w14:textId="4298195D" w:rsidR="00413986" w:rsidRPr="00413986" w:rsidRDefault="00413986" w:rsidP="00413986">
      <w:pPr>
        <w:rPr>
          <w:sz w:val="24"/>
          <w:szCs w:val="24"/>
        </w:rPr>
      </w:pPr>
      <w:r w:rsidRPr="00413986">
        <w:rPr>
          <w:sz w:val="24"/>
          <w:szCs w:val="24"/>
        </w:rPr>
        <w:t xml:space="preserve">1. To be eligible for the competition, you need to </w:t>
      </w:r>
      <w:r w:rsidRPr="00413986">
        <w:rPr>
          <w:b/>
          <w:bCs/>
          <w:sz w:val="24"/>
          <w:szCs w:val="24"/>
        </w:rPr>
        <w:t xml:space="preserve">use samples </w:t>
      </w:r>
      <w:r w:rsidR="006F58BF">
        <w:rPr>
          <w:b/>
          <w:bCs/>
          <w:sz w:val="24"/>
          <w:szCs w:val="24"/>
        </w:rPr>
        <w:t>from this pack!</w:t>
      </w:r>
      <w:r w:rsidRPr="00413986">
        <w:rPr>
          <w:sz w:val="24"/>
          <w:szCs w:val="24"/>
        </w:rPr>
        <w:br/>
      </w:r>
    </w:p>
    <w:p w14:paraId="103CFF0C" w14:textId="1336D1E2" w:rsidR="00413986" w:rsidRPr="00413986" w:rsidRDefault="00413986" w:rsidP="00413986">
      <w:pPr>
        <w:rPr>
          <w:sz w:val="24"/>
          <w:szCs w:val="24"/>
        </w:rPr>
      </w:pPr>
      <w:r w:rsidRPr="00413986">
        <w:rPr>
          <w:sz w:val="24"/>
          <w:szCs w:val="24"/>
        </w:rPr>
        <w:t xml:space="preserve">2. These samples are </w:t>
      </w:r>
      <w:r w:rsidRPr="00413986">
        <w:rPr>
          <w:b/>
          <w:bCs/>
          <w:sz w:val="24"/>
          <w:szCs w:val="24"/>
        </w:rPr>
        <w:t>only to be used making songs for uploading to triple j Unearthed</w:t>
      </w:r>
      <w:r w:rsidRPr="00413986">
        <w:rPr>
          <w:sz w:val="24"/>
          <w:szCs w:val="24"/>
        </w:rPr>
        <w:t xml:space="preserve">. Anything you make with these samples is </w:t>
      </w:r>
      <w:r w:rsidRPr="00413986">
        <w:rPr>
          <w:b/>
          <w:bCs/>
          <w:sz w:val="24"/>
          <w:szCs w:val="24"/>
          <w:u w:val="single"/>
        </w:rPr>
        <w:t>not</w:t>
      </w:r>
      <w:r w:rsidRPr="00413986">
        <w:rPr>
          <w:b/>
          <w:bCs/>
          <w:sz w:val="24"/>
          <w:szCs w:val="24"/>
        </w:rPr>
        <w:t xml:space="preserve"> to be put on any other platform including social media (</w:t>
      </w:r>
      <w:r w:rsidR="004741B2">
        <w:rPr>
          <w:b/>
          <w:bCs/>
          <w:sz w:val="24"/>
          <w:szCs w:val="24"/>
        </w:rPr>
        <w:t>I</w:t>
      </w:r>
      <w:r w:rsidRPr="00413986">
        <w:rPr>
          <w:b/>
          <w:bCs/>
          <w:sz w:val="24"/>
          <w:szCs w:val="24"/>
        </w:rPr>
        <w:t>nsta</w:t>
      </w:r>
      <w:r w:rsidR="004741B2">
        <w:rPr>
          <w:b/>
          <w:bCs/>
          <w:sz w:val="24"/>
          <w:szCs w:val="24"/>
        </w:rPr>
        <w:t>gram</w:t>
      </w:r>
      <w:r w:rsidRPr="00413986">
        <w:rPr>
          <w:b/>
          <w:bCs/>
          <w:sz w:val="24"/>
          <w:szCs w:val="24"/>
        </w:rPr>
        <w:t xml:space="preserve">, </w:t>
      </w:r>
      <w:r w:rsidR="004741B2">
        <w:rPr>
          <w:b/>
          <w:bCs/>
          <w:sz w:val="24"/>
          <w:szCs w:val="24"/>
        </w:rPr>
        <w:t>Facebook</w:t>
      </w:r>
      <w:r w:rsidRPr="00413986">
        <w:rPr>
          <w:b/>
          <w:bCs/>
          <w:sz w:val="24"/>
          <w:szCs w:val="24"/>
        </w:rPr>
        <w:t xml:space="preserve">, </w:t>
      </w:r>
      <w:r w:rsidR="004741B2">
        <w:rPr>
          <w:b/>
          <w:bCs/>
          <w:sz w:val="24"/>
          <w:szCs w:val="24"/>
        </w:rPr>
        <w:t>T</w:t>
      </w:r>
      <w:r w:rsidRPr="00413986">
        <w:rPr>
          <w:b/>
          <w:bCs/>
          <w:sz w:val="24"/>
          <w:szCs w:val="24"/>
        </w:rPr>
        <w:t>ik</w:t>
      </w:r>
      <w:r w:rsidR="004741B2">
        <w:rPr>
          <w:b/>
          <w:bCs/>
          <w:sz w:val="24"/>
          <w:szCs w:val="24"/>
        </w:rPr>
        <w:t>T</w:t>
      </w:r>
      <w:r w:rsidRPr="00413986">
        <w:rPr>
          <w:b/>
          <w:bCs/>
          <w:sz w:val="24"/>
          <w:szCs w:val="24"/>
        </w:rPr>
        <w:t>ok</w:t>
      </w:r>
      <w:r w:rsidR="004741B2">
        <w:rPr>
          <w:b/>
          <w:bCs/>
          <w:sz w:val="24"/>
          <w:szCs w:val="24"/>
        </w:rPr>
        <w:t>, YouTube etc</w:t>
      </w:r>
      <w:r w:rsidRPr="00413986">
        <w:rPr>
          <w:b/>
          <w:bCs/>
          <w:sz w:val="24"/>
          <w:szCs w:val="24"/>
        </w:rPr>
        <w:t>) or streaming services</w:t>
      </w:r>
      <w:r w:rsidR="004741B2">
        <w:rPr>
          <w:b/>
          <w:bCs/>
          <w:sz w:val="24"/>
          <w:szCs w:val="24"/>
        </w:rPr>
        <w:t xml:space="preserve"> (Apple Music, Spotify etc.)</w:t>
      </w:r>
      <w:r w:rsidRPr="00413986">
        <w:rPr>
          <w:sz w:val="24"/>
          <w:szCs w:val="24"/>
        </w:rPr>
        <w:t xml:space="preserve">. They've been generously shared by </w:t>
      </w:r>
      <w:r w:rsidR="006F58BF">
        <w:rPr>
          <w:sz w:val="24"/>
          <w:szCs w:val="24"/>
        </w:rPr>
        <w:t>Flume to be</w:t>
      </w:r>
      <w:r w:rsidRPr="00413986">
        <w:rPr>
          <w:sz w:val="24"/>
          <w:szCs w:val="24"/>
        </w:rPr>
        <w:t xml:space="preserve"> included so please don't abuse that generosity.</w:t>
      </w:r>
      <w:r w:rsidRPr="00413986">
        <w:rPr>
          <w:sz w:val="24"/>
          <w:szCs w:val="24"/>
        </w:rPr>
        <w:br/>
      </w:r>
    </w:p>
    <w:p w14:paraId="1DA6521C" w14:textId="6AF388B9" w:rsidR="00413986" w:rsidRPr="00413986" w:rsidRDefault="00413986" w:rsidP="00413986">
      <w:pPr>
        <w:rPr>
          <w:sz w:val="24"/>
          <w:szCs w:val="24"/>
        </w:rPr>
      </w:pPr>
      <w:r w:rsidRPr="00413986">
        <w:rPr>
          <w:sz w:val="24"/>
          <w:szCs w:val="24"/>
        </w:rPr>
        <w:t>3. These recordings a</w:t>
      </w:r>
      <w:r w:rsidR="004741B2">
        <w:rPr>
          <w:sz w:val="24"/>
          <w:szCs w:val="24"/>
        </w:rPr>
        <w:t xml:space="preserve">re </w:t>
      </w:r>
      <w:r w:rsidRPr="00413986">
        <w:rPr>
          <w:sz w:val="24"/>
          <w:szCs w:val="24"/>
        </w:rPr>
        <w:t>not to be used in your next single or formally released track. We just want you to play around, be inspired, get creative and upload your creation to Unearthed.</w:t>
      </w:r>
      <w:r w:rsidR="006F58BF">
        <w:rPr>
          <w:sz w:val="24"/>
          <w:szCs w:val="24"/>
        </w:rPr>
        <w:t xml:space="preserve"> </w:t>
      </w:r>
      <w:r w:rsidRPr="00413986">
        <w:rPr>
          <w:sz w:val="24"/>
          <w:szCs w:val="24"/>
        </w:rPr>
        <w:br/>
      </w:r>
    </w:p>
    <w:p w14:paraId="3369F957" w14:textId="2A7AF530" w:rsidR="00413986" w:rsidRPr="00413986" w:rsidRDefault="00413986" w:rsidP="00413986">
      <w:pPr>
        <w:rPr>
          <w:sz w:val="24"/>
          <w:szCs w:val="24"/>
        </w:rPr>
      </w:pPr>
      <w:r w:rsidRPr="00413986">
        <w:rPr>
          <w:sz w:val="24"/>
          <w:szCs w:val="24"/>
        </w:rPr>
        <w:t>4. Get creative! Rap, sing, make beats, play instruments! Need a vocalist? Get a friend to sing on what you've made. Get a friend to rap on it. Experiment and have fun.</w:t>
      </w:r>
      <w:r w:rsidRPr="00413986">
        <w:rPr>
          <w:sz w:val="24"/>
          <w:szCs w:val="24"/>
        </w:rPr>
        <w:br/>
      </w:r>
    </w:p>
    <w:p w14:paraId="29588C18" w14:textId="2F3BF843" w:rsidR="00413986" w:rsidRPr="00413986" w:rsidRDefault="00413986" w:rsidP="00413986">
      <w:pPr>
        <w:rPr>
          <w:sz w:val="24"/>
          <w:szCs w:val="24"/>
        </w:rPr>
      </w:pPr>
      <w:r w:rsidRPr="00413986">
        <w:rPr>
          <w:sz w:val="24"/>
          <w:szCs w:val="24"/>
        </w:rPr>
        <w:t xml:space="preserve">5. When uploading your competition entry into the </w:t>
      </w:r>
      <w:r w:rsidR="006F58BF">
        <w:rPr>
          <w:sz w:val="24"/>
          <w:szCs w:val="24"/>
        </w:rPr>
        <w:t>UNFINISHED</w:t>
      </w:r>
      <w:r w:rsidRPr="00413986">
        <w:rPr>
          <w:sz w:val="24"/>
          <w:szCs w:val="24"/>
        </w:rPr>
        <w:t xml:space="preserve"> competition, make sure you include the hashtag #</w:t>
      </w:r>
      <w:r w:rsidR="006F58BF">
        <w:rPr>
          <w:sz w:val="24"/>
          <w:szCs w:val="24"/>
        </w:rPr>
        <w:t>UnfinishedFlume</w:t>
      </w:r>
      <w:r w:rsidRPr="00413986">
        <w:rPr>
          <w:sz w:val="24"/>
          <w:szCs w:val="24"/>
        </w:rPr>
        <w:t xml:space="preserve"> in your title so that we can find it</w:t>
      </w:r>
      <w:r w:rsidRPr="00413986">
        <w:rPr>
          <w:sz w:val="24"/>
          <w:szCs w:val="24"/>
        </w:rPr>
        <w:br/>
      </w:r>
    </w:p>
    <w:p w14:paraId="274BFF44" w14:textId="55B2F9D5" w:rsidR="00413986" w:rsidRPr="00413986" w:rsidRDefault="00413986" w:rsidP="00413986">
      <w:pPr>
        <w:rPr>
          <w:sz w:val="24"/>
          <w:szCs w:val="24"/>
        </w:rPr>
      </w:pPr>
      <w:r w:rsidRPr="00413986">
        <w:rPr>
          <w:sz w:val="24"/>
          <w:szCs w:val="24"/>
        </w:rPr>
        <w:t xml:space="preserve">6. Any use of any recording from the </w:t>
      </w:r>
      <w:r w:rsidR="006F58BF">
        <w:rPr>
          <w:sz w:val="24"/>
          <w:szCs w:val="24"/>
        </w:rPr>
        <w:t>UNFINISHED Flume Stem Pack</w:t>
      </w:r>
      <w:r w:rsidRPr="00413986">
        <w:rPr>
          <w:sz w:val="24"/>
          <w:szCs w:val="24"/>
        </w:rPr>
        <w:t xml:space="preserve"> by you will not create in you or any other person any right, </w:t>
      </w:r>
      <w:proofErr w:type="gramStart"/>
      <w:r w:rsidRPr="00413986">
        <w:rPr>
          <w:sz w:val="24"/>
          <w:szCs w:val="24"/>
        </w:rPr>
        <w:t>title</w:t>
      </w:r>
      <w:proofErr w:type="gramEnd"/>
      <w:r w:rsidRPr="00413986">
        <w:rPr>
          <w:sz w:val="24"/>
          <w:szCs w:val="24"/>
        </w:rPr>
        <w:t xml:space="preserve"> or interest in the recording or musical composition of the samples contained in the ‘</w:t>
      </w:r>
      <w:r w:rsidR="006F58BF">
        <w:rPr>
          <w:sz w:val="24"/>
          <w:szCs w:val="24"/>
        </w:rPr>
        <w:t>UNFINISHED Flume Stem Pack’</w:t>
      </w:r>
      <w:r w:rsidRPr="00413986">
        <w:rPr>
          <w:sz w:val="24"/>
          <w:szCs w:val="24"/>
        </w:rPr>
        <w:br/>
      </w:r>
    </w:p>
    <w:p w14:paraId="139ABBB6" w14:textId="699C169B" w:rsidR="007A137E" w:rsidRPr="00413986" w:rsidRDefault="00413986" w:rsidP="00413986">
      <w:pPr>
        <w:rPr>
          <w:sz w:val="24"/>
          <w:szCs w:val="24"/>
        </w:rPr>
      </w:pPr>
      <w:r w:rsidRPr="00413986">
        <w:rPr>
          <w:sz w:val="24"/>
          <w:szCs w:val="24"/>
        </w:rPr>
        <w:t xml:space="preserve">7. Before continuing further, please make sure you have </w:t>
      </w:r>
      <w:r w:rsidRPr="00413986">
        <w:rPr>
          <w:b/>
          <w:bCs/>
          <w:sz w:val="24"/>
          <w:szCs w:val="24"/>
        </w:rPr>
        <w:t>read the full usage T&amp;Cs on our website:</w:t>
      </w:r>
      <w:r w:rsidRPr="00413986">
        <w:rPr>
          <w:sz w:val="24"/>
          <w:szCs w:val="24"/>
        </w:rPr>
        <w:t xml:space="preserve"> </w:t>
      </w:r>
      <w:hyperlink r:id="rId6" w:history="1">
        <w:r w:rsidR="006F58BF" w:rsidRPr="00CE0BBE">
          <w:rPr>
            <w:rStyle w:val="Hyperlink"/>
            <w:sz w:val="24"/>
            <w:szCs w:val="24"/>
          </w:rPr>
          <w:t>www.</w:t>
        </w:r>
        <w:r w:rsidR="006F58BF" w:rsidRPr="00CE0BBE">
          <w:rPr>
            <w:rStyle w:val="Hyperlink"/>
          </w:rPr>
          <w:t>abc.net.au/triplejunearthed</w:t>
        </w:r>
      </w:hyperlink>
      <w:r w:rsidR="006F58BF">
        <w:tab/>
      </w:r>
    </w:p>
    <w:sectPr w:rsidR="007A137E" w:rsidRPr="004139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Sans Black">
    <w:panose1 w:val="020B0903040403020204"/>
    <w:charset w:val="00"/>
    <w:family w:val="swiss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86"/>
    <w:rsid w:val="000200B9"/>
    <w:rsid w:val="00413986"/>
    <w:rsid w:val="004741B2"/>
    <w:rsid w:val="00677E14"/>
    <w:rsid w:val="006F58BF"/>
    <w:rsid w:val="007A137E"/>
    <w:rsid w:val="007C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4DB3"/>
  <w15:chartTrackingRefBased/>
  <w15:docId w15:val="{DC24B9E5-7A84-4BCD-98A9-1FA4B430F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39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39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bc.net.au/triplejunearthed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Tommy Faith</dc:creator>
  <cp:keywords/>
  <dc:description/>
  <cp:lastModifiedBy>Tommy Faith</cp:lastModifiedBy>
  <cp:revision>2</cp:revision>
  <dcterms:created xsi:type="dcterms:W3CDTF">2023-04-20T01:25:00Z</dcterms:created>
  <dcterms:modified xsi:type="dcterms:W3CDTF">2023-04-20T01:25:00Z</dcterms:modified>
</cp:coreProperties>
</file>